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81D7D" w14:textId="79844299" w:rsidR="00746FAC" w:rsidRDefault="008E2B46" w:rsidP="00746FAC">
      <w:pPr>
        <w:pStyle w:val="Titolo"/>
      </w:pPr>
      <w:r>
        <w:rPr>
          <w:noProof/>
        </w:rPr>
        <w:drawing>
          <wp:inline distT="0" distB="0" distL="0" distR="0" wp14:anchorId="61FBCFF5" wp14:editId="1465C4E5">
            <wp:extent cx="1910029" cy="1886446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933" cy="1898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81D60" w14:textId="6F770618" w:rsidR="00746FAC" w:rsidRDefault="00746FAC" w:rsidP="008E2B46">
      <w:pPr>
        <w:pStyle w:val="Titolo"/>
        <w:jc w:val="both"/>
        <w:rPr>
          <w:rFonts w:ascii="Verdana" w:hAnsi="Verdana" w:cs="Times New Roman"/>
          <w:color w:val="000000"/>
          <w:sz w:val="24"/>
          <w:szCs w:val="24"/>
        </w:rPr>
      </w:pPr>
    </w:p>
    <w:p w14:paraId="2D568797" w14:textId="77777777" w:rsidR="00A928A2" w:rsidRPr="007A5369" w:rsidRDefault="00E573F9" w:rsidP="007B1827">
      <w:pPr>
        <w:pStyle w:val="Titolo"/>
        <w:rPr>
          <w:rFonts w:ascii="Verdana" w:hAnsi="Verdana" w:cs="Times New Roman"/>
          <w:i/>
          <w:iCs/>
          <w:color w:val="002060"/>
          <w:sz w:val="32"/>
          <w:szCs w:val="32"/>
        </w:rPr>
      </w:pPr>
      <w:r w:rsidRPr="007A5369">
        <w:rPr>
          <w:rFonts w:ascii="Verdana" w:hAnsi="Verdana" w:cs="Times New Roman"/>
          <w:i/>
          <w:iCs/>
          <w:color w:val="002060"/>
          <w:sz w:val="32"/>
          <w:szCs w:val="32"/>
        </w:rPr>
        <w:t>S</w:t>
      </w:r>
      <w:r w:rsidR="00746FAC" w:rsidRPr="007A5369">
        <w:rPr>
          <w:rFonts w:ascii="Verdana" w:hAnsi="Verdana" w:cs="Times New Roman"/>
          <w:i/>
          <w:iCs/>
          <w:color w:val="002060"/>
          <w:sz w:val="32"/>
          <w:szCs w:val="32"/>
        </w:rPr>
        <w:t>econdo comunicato post sciopero</w:t>
      </w:r>
    </w:p>
    <w:p w14:paraId="3AC9D3F8" w14:textId="50740A8E" w:rsidR="00746FAC" w:rsidRPr="007A5369" w:rsidRDefault="00E573F9" w:rsidP="007B1827">
      <w:pPr>
        <w:pStyle w:val="Titolo"/>
        <w:rPr>
          <w:rFonts w:ascii="Verdana" w:hAnsi="Verdana" w:cs="Times New Roman"/>
          <w:i/>
          <w:iCs/>
          <w:color w:val="002060"/>
          <w:sz w:val="32"/>
          <w:szCs w:val="32"/>
        </w:rPr>
      </w:pPr>
      <w:r w:rsidRPr="007A5369">
        <w:rPr>
          <w:rFonts w:ascii="Verdana" w:hAnsi="Verdana" w:cs="Times New Roman"/>
          <w:i/>
          <w:iCs/>
          <w:color w:val="002060"/>
          <w:sz w:val="32"/>
          <w:szCs w:val="32"/>
        </w:rPr>
        <w:t>alla Polizia Locale</w:t>
      </w:r>
      <w:r w:rsidR="007A5369" w:rsidRPr="007A5369">
        <w:rPr>
          <w:rFonts w:ascii="Verdana" w:hAnsi="Verdana" w:cs="Times New Roman"/>
          <w:i/>
          <w:iCs/>
          <w:color w:val="002060"/>
          <w:sz w:val="32"/>
          <w:szCs w:val="32"/>
        </w:rPr>
        <w:t>,</w:t>
      </w:r>
      <w:r w:rsidRPr="007A5369">
        <w:rPr>
          <w:rFonts w:ascii="Verdana" w:hAnsi="Verdana" w:cs="Times New Roman"/>
          <w:i/>
          <w:iCs/>
          <w:color w:val="002060"/>
          <w:sz w:val="32"/>
          <w:szCs w:val="32"/>
        </w:rPr>
        <w:t xml:space="preserve"> alla vera Polizia di Prossimità</w:t>
      </w:r>
      <w:r w:rsidR="00A928A2" w:rsidRPr="007A5369">
        <w:rPr>
          <w:rFonts w:ascii="Verdana" w:hAnsi="Verdana" w:cs="Times New Roman"/>
          <w:i/>
          <w:iCs/>
          <w:color w:val="002060"/>
          <w:sz w:val="32"/>
          <w:szCs w:val="32"/>
        </w:rPr>
        <w:t>!</w:t>
      </w:r>
    </w:p>
    <w:p w14:paraId="1F9682DE" w14:textId="77777777" w:rsidR="007B1827" w:rsidRPr="007B1827" w:rsidRDefault="007B1827" w:rsidP="007B1827"/>
    <w:p w14:paraId="5F838037" w14:textId="519DB9C8" w:rsidR="00746FAC" w:rsidRPr="008E2B46" w:rsidRDefault="00746FAC" w:rsidP="008E2B46">
      <w:pPr>
        <w:pStyle w:val="Titolo"/>
        <w:jc w:val="both"/>
        <w:rPr>
          <w:rFonts w:ascii="Verdana" w:hAnsi="Verdana" w:cs="Times New Roman"/>
          <w:b w:val="0"/>
          <w:bCs w:val="0"/>
          <w:color w:val="002060"/>
          <w:sz w:val="24"/>
          <w:szCs w:val="24"/>
        </w:rPr>
      </w:pPr>
      <w:r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Dopo il </w:t>
      </w:r>
      <w:r w:rsidR="007A5369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conseguito</w:t>
      </w:r>
      <w:r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SCIOPERO </w:t>
      </w:r>
      <w:r w:rsidR="00E573F9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della</w:t>
      </w:r>
      <w:r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POLIZIA LOCALE ITALIANA </w:t>
      </w:r>
      <w:r w:rsidR="00E573F9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effettuato</w:t>
      </w:r>
      <w:r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</w:t>
      </w:r>
      <w:r w:rsidR="00E573F9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in data </w:t>
      </w:r>
      <w:r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15 </w:t>
      </w:r>
      <w:r w:rsidR="00E573F9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gennaio</w:t>
      </w:r>
      <w:r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</w:t>
      </w:r>
      <w:r w:rsidR="00E573F9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u.s.</w:t>
      </w:r>
      <w:r w:rsidR="00A928A2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,</w:t>
      </w:r>
      <w:r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attuato </w:t>
      </w:r>
      <w:r w:rsidR="00E573F9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attraverso </w:t>
      </w:r>
      <w:r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Presidi, Sit-In e Rappresentanze in tutt</w:t>
      </w:r>
      <w:r w:rsidR="00E573F9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’Italia</w:t>
      </w:r>
      <w:r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, riteniamo doveroso </w:t>
      </w:r>
      <w:r w:rsidR="007B1827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continuare ad </w:t>
      </w:r>
      <w:r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informare la Categoria sulle iniziative intraprese e su quelle da intraprendere.</w:t>
      </w:r>
    </w:p>
    <w:p w14:paraId="52DAA109" w14:textId="73E0C48E" w:rsidR="00746FAC" w:rsidRPr="008E2B46" w:rsidRDefault="00746FAC" w:rsidP="008E2B46">
      <w:pPr>
        <w:pStyle w:val="Titolo"/>
        <w:jc w:val="both"/>
        <w:rPr>
          <w:rFonts w:ascii="Verdana" w:hAnsi="Verdana" w:cs="Times New Roman"/>
          <w:b w:val="0"/>
          <w:bCs w:val="0"/>
          <w:color w:val="002060"/>
          <w:sz w:val="24"/>
          <w:szCs w:val="24"/>
        </w:rPr>
      </w:pPr>
      <w:r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Giova ricordare gli </w:t>
      </w:r>
      <w:r w:rsidR="007B1827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eventi</w:t>
      </w:r>
      <w:r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che hanno determinato la proclamazione dello stato di agitazione della Categoria</w:t>
      </w:r>
      <w:r w:rsidR="00E573F9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,</w:t>
      </w:r>
      <w:r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rimasto non conciliato e la</w:t>
      </w:r>
      <w:r w:rsidR="007A5369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,</w:t>
      </w:r>
      <w:r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</w:t>
      </w:r>
      <w:r w:rsidR="007B1827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ovvia</w:t>
      </w:r>
      <w:r w:rsidR="007A5369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,</w:t>
      </w:r>
      <w:r w:rsidR="007B1827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</w:t>
      </w:r>
      <w:r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successiva indizione dello sciopero</w:t>
      </w:r>
      <w:r w:rsidR="00B53CC2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:</w:t>
      </w:r>
    </w:p>
    <w:p w14:paraId="4BF21E66" w14:textId="6F7E7C5D" w:rsidR="00E573F9" w:rsidRDefault="00B53CC2" w:rsidP="00E573F9">
      <w:pPr>
        <w:pStyle w:val="Titolo"/>
        <w:numPr>
          <w:ilvl w:val="0"/>
          <w:numId w:val="1"/>
        </w:numPr>
        <w:jc w:val="both"/>
        <w:rPr>
          <w:rFonts w:ascii="Verdana" w:hAnsi="Verdana" w:cs="Times New Roman"/>
          <w:b w:val="0"/>
          <w:bCs w:val="0"/>
          <w:color w:val="002060"/>
          <w:sz w:val="24"/>
          <w:szCs w:val="24"/>
        </w:rPr>
      </w:pPr>
      <w:r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l</w:t>
      </w:r>
      <w:r w:rsidR="00746FAC"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a prima Commissione Affari Costituzionali della Camera dei Deputati </w:t>
      </w:r>
      <w:r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congiungeva</w:t>
      </w:r>
      <w:r w:rsidR="00E573F9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,</w:t>
      </w:r>
      <w:r w:rsidR="00746FAC"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in un unico </w:t>
      </w:r>
      <w:r w:rsidR="00E573F9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Disegno</w:t>
      </w:r>
      <w:r w:rsidR="00746FAC"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</w:t>
      </w:r>
      <w:r w:rsidR="00E573F9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di L</w:t>
      </w:r>
      <w:r w:rsidR="00746FAC"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egge (</w:t>
      </w:r>
      <w:proofErr w:type="spellStart"/>
      <w:r w:rsidR="00746FAC"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DdL</w:t>
      </w:r>
      <w:proofErr w:type="spellEnd"/>
      <w:r w:rsidR="00746FAC"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)</w:t>
      </w:r>
      <w:r w:rsidR="00E573F9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,</w:t>
      </w:r>
      <w:r w:rsidR="00746FAC"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tutte le proposte di modifiche alla Legge </w:t>
      </w:r>
      <w:r w:rsidR="00E573F9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Quadro </w:t>
      </w:r>
      <w:r w:rsidR="00746FAC"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65/86</w:t>
      </w:r>
      <w:r w:rsidR="00E573F9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,</w:t>
      </w:r>
      <w:r w:rsidR="00746FAC"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</w:t>
      </w:r>
      <w:r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presentate dai Gruppi parlamentari</w:t>
      </w:r>
      <w:r w:rsidR="00746FAC"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, tale </w:t>
      </w:r>
      <w:r w:rsidR="00E573F9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progetto</w:t>
      </w:r>
      <w:r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di legge</w:t>
      </w:r>
      <w:r w:rsidR="00746FAC"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veniva approvato </w:t>
      </w:r>
      <w:r w:rsidR="00746FAC" w:rsidRPr="00E573F9">
        <w:rPr>
          <w:rFonts w:ascii="Verdana" w:hAnsi="Verdana" w:cs="Times New Roman"/>
          <w:i/>
          <w:iCs/>
          <w:color w:val="002060"/>
          <w:sz w:val="24"/>
          <w:szCs w:val="24"/>
          <w:u w:val="single"/>
        </w:rPr>
        <w:t xml:space="preserve">all’unanimità </w:t>
      </w:r>
      <w:r w:rsidR="00746FAC"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dalla </w:t>
      </w:r>
      <w:r w:rsidR="00E573F9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medesima </w:t>
      </w:r>
      <w:r w:rsidR="00746FAC"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Commissione, quali rappresentanti di tutte le forze politiche presenti in </w:t>
      </w:r>
      <w:r w:rsidR="00A928A2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P</w:t>
      </w:r>
      <w:r w:rsidR="00746FAC"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arlamento ed eletti democraticamente dai cittadini</w:t>
      </w:r>
      <w:r w:rsidR="00A928A2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;</w:t>
      </w:r>
      <w:r w:rsidR="00746FAC"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</w:t>
      </w:r>
    </w:p>
    <w:p w14:paraId="2860B50E" w14:textId="356AE54D" w:rsidR="00746FAC" w:rsidRPr="008E2B46" w:rsidRDefault="007A5369" w:rsidP="00E573F9">
      <w:pPr>
        <w:pStyle w:val="Titolo"/>
        <w:numPr>
          <w:ilvl w:val="0"/>
          <w:numId w:val="1"/>
        </w:numPr>
        <w:jc w:val="both"/>
        <w:rPr>
          <w:rFonts w:ascii="Verdana" w:hAnsi="Verdana" w:cs="Times New Roman"/>
          <w:b w:val="0"/>
          <w:bCs w:val="0"/>
          <w:color w:val="002060"/>
          <w:sz w:val="24"/>
          <w:szCs w:val="24"/>
        </w:rPr>
      </w:pPr>
      <w:r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i</w:t>
      </w:r>
      <w:r w:rsidR="00746FAC"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l testo predetto</w:t>
      </w:r>
      <w:r w:rsidR="00B53CC2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, successivamente,</w:t>
      </w:r>
      <w:r w:rsidR="00746FAC"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</w:t>
      </w:r>
      <w:r w:rsidR="00B53CC2"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transitava</w:t>
      </w:r>
      <w:r w:rsidR="00746FAC"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al vaglio del Ministero dell’Interno (?</w:t>
      </w:r>
      <w:r w:rsidR="00E573F9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!</w:t>
      </w:r>
      <w:r w:rsidR="00746FAC"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?) il quale veniva totalmente </w:t>
      </w:r>
      <w:r w:rsidR="00B53CC2"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falsato</w:t>
      </w:r>
      <w:r w:rsidR="00E573F9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-</w:t>
      </w:r>
      <w:r w:rsidR="00746FAC"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e mutava nel suo giusto </w:t>
      </w:r>
      <w:r w:rsidR="00B53CC2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precedente </w:t>
      </w:r>
      <w:r w:rsidR="00746FAC"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articolato</w:t>
      </w:r>
      <w:r w:rsidR="00E573F9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-</w:t>
      </w:r>
      <w:r w:rsidR="00746FAC"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dalla burocrazia </w:t>
      </w:r>
      <w:r w:rsidR="00B53CC2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dei Prefetti</w:t>
      </w:r>
      <w:r w:rsidR="00A928A2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,</w:t>
      </w:r>
      <w:r w:rsidR="00B53CC2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di quel dicastero</w:t>
      </w:r>
      <w:r w:rsidR="00A928A2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,</w:t>
      </w:r>
      <w:r w:rsidR="00B53CC2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</w:t>
      </w:r>
      <w:r w:rsidR="00746FAC"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e reso inaccettabile alla Categoria. </w:t>
      </w:r>
    </w:p>
    <w:p w14:paraId="210EAB4F" w14:textId="4821A830" w:rsidR="00746FAC" w:rsidRPr="008E2B46" w:rsidRDefault="00746FAC" w:rsidP="008E2B46">
      <w:pPr>
        <w:pStyle w:val="Titolo"/>
        <w:jc w:val="both"/>
        <w:rPr>
          <w:rFonts w:ascii="Verdana" w:hAnsi="Verdana" w:cs="Times New Roman"/>
          <w:b w:val="0"/>
          <w:bCs w:val="0"/>
          <w:color w:val="002060"/>
          <w:sz w:val="24"/>
          <w:szCs w:val="24"/>
        </w:rPr>
      </w:pPr>
      <w:r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Il Ministero dell’Interno </w:t>
      </w:r>
      <w:r w:rsidR="00D47C1A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ignorando completamente </w:t>
      </w:r>
      <w:r w:rsidR="00A928A2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la</w:t>
      </w:r>
      <w:r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nostra C</w:t>
      </w:r>
      <w:r w:rsidR="00E573F9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arta C</w:t>
      </w:r>
      <w:r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ostituzion</w:t>
      </w:r>
      <w:r w:rsidR="00E573F9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ale</w:t>
      </w:r>
      <w:r w:rsidR="00A928A2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,</w:t>
      </w:r>
      <w:r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</w:t>
      </w:r>
      <w:r w:rsidR="00E573F9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la quale </w:t>
      </w:r>
      <w:r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all’art.70 stabilisce</w:t>
      </w:r>
      <w:r w:rsidR="00E573F9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,</w:t>
      </w:r>
      <w:r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</w:t>
      </w:r>
      <w:r w:rsidR="00E573F9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in maniera inequivocabile, </w:t>
      </w:r>
      <w:r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che la funzione legislativa è esercitata dai due rami del Parlamento - Camera e Senato - e non</w:t>
      </w:r>
      <w:r w:rsidR="00B53CC2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,</w:t>
      </w:r>
      <w:r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</w:t>
      </w:r>
      <w:r w:rsidRPr="00D47C1A">
        <w:rPr>
          <w:rFonts w:ascii="Verdana" w:hAnsi="Verdana" w:cs="Times New Roman"/>
          <w:b w:val="0"/>
          <w:bCs w:val="0"/>
          <w:color w:val="002060"/>
          <w:sz w:val="24"/>
          <w:szCs w:val="24"/>
          <w:u w:val="single"/>
        </w:rPr>
        <w:t>evidentemente</w:t>
      </w:r>
      <w:r w:rsidR="00B53CC2" w:rsidRPr="00D47C1A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, </w:t>
      </w:r>
      <w:r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dai funzionari burocrati del medesimo ministero </w:t>
      </w:r>
      <w:r w:rsidR="00A928A2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- </w:t>
      </w:r>
      <w:r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deforma</w:t>
      </w:r>
      <w:r w:rsidR="006F0F03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va</w:t>
      </w:r>
      <w:r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il testo della Commissione con delle allucinanti indicazioni inaccettabili e derisorie per la Categoria, quindi IRRICEVIBILI e NON accettabili per il SULPL</w:t>
      </w:r>
      <w:r w:rsidR="006F0F03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,</w:t>
      </w:r>
      <w:r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per </w:t>
      </w:r>
      <w:r w:rsidR="00A928A2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questi motivi </w:t>
      </w:r>
      <w:r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le abbiamo respinte al mittente. </w:t>
      </w:r>
    </w:p>
    <w:p w14:paraId="4ACECBA4" w14:textId="26C10E03" w:rsidR="00746FAC" w:rsidRPr="008E2B46" w:rsidRDefault="00746FAC" w:rsidP="00D47C1A">
      <w:pPr>
        <w:pStyle w:val="Titolo"/>
        <w:numPr>
          <w:ilvl w:val="0"/>
          <w:numId w:val="3"/>
        </w:numPr>
        <w:jc w:val="both"/>
        <w:rPr>
          <w:rFonts w:ascii="Verdana" w:hAnsi="Verdana" w:cs="Times New Roman"/>
          <w:b w:val="0"/>
          <w:bCs w:val="0"/>
          <w:color w:val="002060"/>
          <w:sz w:val="24"/>
          <w:szCs w:val="24"/>
        </w:rPr>
      </w:pPr>
      <w:r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Questa Organizzazione maggiormente rappresentativa</w:t>
      </w:r>
      <w:r w:rsidR="00D47C1A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,</w:t>
      </w:r>
      <w:r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</w:t>
      </w:r>
      <w:r w:rsidR="00D47C1A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n</w:t>
      </w:r>
      <w:r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ella Polizia Locale Italiana, su sollecitazione degli Operatori ha aderito, rendendosi disponibile (annunciandolo prima dello sciopero) ad organizzare e partecipare alle riunioni indette </w:t>
      </w:r>
      <w:r w:rsidR="00D52203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nelle date del</w:t>
      </w:r>
      <w:r w:rsidR="00D52203"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19.01.22 e 11.02.22</w:t>
      </w:r>
      <w:r w:rsidR="00D52203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</w:t>
      </w:r>
      <w:r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dalla Consulta Nazionale di Polizia Locale d’Italia </w:t>
      </w:r>
      <w:r w:rsidR="006F0F03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(raggruppa alcune Associazioni di Categoria con esclusione di quelle aderenti alla nostra Organizzazione) </w:t>
      </w:r>
      <w:r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che ringraziamo</w:t>
      </w:r>
      <w:r w:rsidR="00D52203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!</w:t>
      </w:r>
      <w:r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</w:t>
      </w:r>
    </w:p>
    <w:p w14:paraId="1D935B4C" w14:textId="77777777" w:rsidR="00640C15" w:rsidRPr="00640C15" w:rsidRDefault="00746FAC" w:rsidP="00F650E6">
      <w:pPr>
        <w:pStyle w:val="Titolo"/>
        <w:numPr>
          <w:ilvl w:val="0"/>
          <w:numId w:val="3"/>
        </w:numPr>
        <w:jc w:val="both"/>
        <w:rPr>
          <w:rFonts w:ascii="Verdana" w:hAnsi="Verdana"/>
          <w:color w:val="002060"/>
          <w:sz w:val="24"/>
          <w:szCs w:val="24"/>
        </w:rPr>
      </w:pPr>
      <w:r w:rsidRPr="00640C15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La partecipazione alle riunioni è sempre stata aderente allo spirito di lealtà che ci ha sempre contraddistinto da più di 3</w:t>
      </w:r>
      <w:r w:rsidR="00B53CC2" w:rsidRPr="00640C15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5</w:t>
      </w:r>
      <w:r w:rsidRPr="00640C15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anni e scevra da ogni preconcetto e </w:t>
      </w:r>
      <w:r w:rsidRPr="00640C15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lastRenderedPageBreak/>
        <w:t>da secondi fini, anzi sono state realizzate proprio per dare risposte ancora a chi crede nell’unità della Polizia Locale</w:t>
      </w:r>
      <w:r w:rsidR="00B53CC2" w:rsidRPr="00640C15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italiana</w:t>
      </w:r>
      <w:r w:rsidRPr="00640C15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.</w:t>
      </w:r>
      <w:r w:rsidR="00640C15" w:rsidRPr="00640C15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</w:t>
      </w:r>
    </w:p>
    <w:p w14:paraId="7F53407A" w14:textId="77777777" w:rsidR="003D020A" w:rsidRPr="003D020A" w:rsidRDefault="00746FAC" w:rsidP="008255D6">
      <w:pPr>
        <w:pStyle w:val="Titolo"/>
        <w:numPr>
          <w:ilvl w:val="0"/>
          <w:numId w:val="3"/>
        </w:numPr>
        <w:jc w:val="both"/>
        <w:rPr>
          <w:rFonts w:ascii="Verdana" w:hAnsi="Verdana" w:cs="Times New Roman"/>
          <w:b w:val="0"/>
          <w:bCs w:val="0"/>
          <w:color w:val="002060"/>
          <w:sz w:val="24"/>
          <w:szCs w:val="24"/>
        </w:rPr>
      </w:pPr>
      <w:r w:rsidRPr="003D020A">
        <w:rPr>
          <w:rFonts w:ascii="Verdana" w:hAnsi="Verdana"/>
          <w:b w:val="0"/>
          <w:bCs w:val="0"/>
          <w:color w:val="002060"/>
          <w:sz w:val="24"/>
          <w:szCs w:val="24"/>
        </w:rPr>
        <w:t xml:space="preserve">Nel corso del </w:t>
      </w:r>
      <w:r w:rsidRPr="003D020A">
        <w:rPr>
          <w:rFonts w:ascii="Verdana" w:hAnsi="Verdana"/>
          <w:color w:val="002060"/>
          <w:sz w:val="24"/>
          <w:szCs w:val="24"/>
          <w:u w:val="single"/>
        </w:rPr>
        <w:t>primo incontro</w:t>
      </w:r>
      <w:r w:rsidRPr="003D020A">
        <w:rPr>
          <w:rFonts w:ascii="Verdana" w:hAnsi="Verdana"/>
          <w:b w:val="0"/>
          <w:bCs w:val="0"/>
          <w:color w:val="002060"/>
          <w:sz w:val="24"/>
          <w:szCs w:val="24"/>
        </w:rPr>
        <w:t xml:space="preserve">, nel rispetto delle diverse opinioni delle associazioni e organizzazione sindacali, è emerso la posizione di </w:t>
      </w:r>
      <w:proofErr w:type="spellStart"/>
      <w:r w:rsidRPr="003D020A">
        <w:rPr>
          <w:rFonts w:ascii="Verdana" w:hAnsi="Verdana"/>
          <w:b w:val="0"/>
          <w:bCs w:val="0"/>
          <w:color w:val="002060"/>
          <w:sz w:val="24"/>
          <w:szCs w:val="24"/>
        </w:rPr>
        <w:t>Cigl</w:t>
      </w:r>
      <w:proofErr w:type="spellEnd"/>
      <w:r w:rsidRPr="003D020A">
        <w:rPr>
          <w:rFonts w:ascii="Verdana" w:hAnsi="Verdana"/>
          <w:b w:val="0"/>
          <w:bCs w:val="0"/>
          <w:color w:val="002060"/>
          <w:sz w:val="24"/>
          <w:szCs w:val="24"/>
        </w:rPr>
        <w:t>, Cisl e Uil</w:t>
      </w:r>
      <w:r w:rsidR="00C821DC" w:rsidRPr="003D020A">
        <w:rPr>
          <w:rFonts w:ascii="Verdana" w:hAnsi="Verdana"/>
          <w:b w:val="0"/>
          <w:bCs w:val="0"/>
          <w:color w:val="002060"/>
          <w:sz w:val="24"/>
          <w:szCs w:val="24"/>
        </w:rPr>
        <w:t xml:space="preserve">, le quali ritengono </w:t>
      </w:r>
      <w:r w:rsidRPr="003D020A">
        <w:rPr>
          <w:rFonts w:ascii="Verdana" w:hAnsi="Verdana"/>
          <w:b w:val="0"/>
          <w:bCs w:val="0"/>
          <w:color w:val="002060"/>
          <w:sz w:val="24"/>
          <w:szCs w:val="24"/>
        </w:rPr>
        <w:t xml:space="preserve">che la Polizia Locale Italiana debba rimanere ancorata al comparto </w:t>
      </w:r>
      <w:r w:rsidR="00C821DC" w:rsidRPr="003D020A">
        <w:rPr>
          <w:rFonts w:ascii="Verdana" w:hAnsi="Verdana"/>
          <w:b w:val="0"/>
          <w:bCs w:val="0"/>
          <w:color w:val="002060"/>
          <w:sz w:val="24"/>
          <w:szCs w:val="24"/>
        </w:rPr>
        <w:t>attuale – con tutte le limitazioni</w:t>
      </w:r>
      <w:r w:rsidR="00640C15" w:rsidRPr="003D020A">
        <w:rPr>
          <w:rFonts w:ascii="Verdana" w:hAnsi="Verdana"/>
          <w:b w:val="0"/>
          <w:bCs w:val="0"/>
          <w:color w:val="002060"/>
          <w:sz w:val="24"/>
          <w:szCs w:val="24"/>
        </w:rPr>
        <w:t xml:space="preserve"> e incongruenze che questo comporta</w:t>
      </w:r>
      <w:r w:rsidR="003D020A" w:rsidRPr="003D020A">
        <w:rPr>
          <w:rFonts w:ascii="Verdana" w:hAnsi="Verdana"/>
          <w:b w:val="0"/>
          <w:bCs w:val="0"/>
          <w:color w:val="002060"/>
          <w:sz w:val="24"/>
          <w:szCs w:val="24"/>
        </w:rPr>
        <w:t xml:space="preserve">, </w:t>
      </w:r>
      <w:r w:rsidR="00640C15" w:rsidRPr="003D020A">
        <w:rPr>
          <w:rFonts w:ascii="Verdana" w:hAnsi="Verdana"/>
          <w:b w:val="0"/>
          <w:bCs w:val="0"/>
          <w:color w:val="002060"/>
          <w:sz w:val="24"/>
          <w:szCs w:val="24"/>
        </w:rPr>
        <w:t>a cui abbiamo</w:t>
      </w:r>
      <w:r w:rsidR="00C821DC" w:rsidRPr="003D020A">
        <w:rPr>
          <w:rFonts w:ascii="Verdana" w:hAnsi="Verdana"/>
          <w:b w:val="0"/>
          <w:bCs w:val="0"/>
          <w:color w:val="002060"/>
          <w:sz w:val="24"/>
          <w:szCs w:val="24"/>
        </w:rPr>
        <w:t xml:space="preserve"> </w:t>
      </w:r>
      <w:r w:rsidR="00640C15" w:rsidRPr="003D020A">
        <w:rPr>
          <w:rFonts w:ascii="Verdana" w:hAnsi="Verdana"/>
          <w:b w:val="0"/>
          <w:bCs w:val="0"/>
          <w:color w:val="002060"/>
          <w:sz w:val="24"/>
          <w:szCs w:val="24"/>
        </w:rPr>
        <w:t xml:space="preserve">dato ampie </w:t>
      </w:r>
      <w:r w:rsidR="003D020A" w:rsidRPr="003D020A">
        <w:rPr>
          <w:rFonts w:ascii="Verdana" w:hAnsi="Verdana"/>
          <w:b w:val="0"/>
          <w:bCs w:val="0"/>
          <w:color w:val="002060"/>
          <w:sz w:val="24"/>
          <w:szCs w:val="24"/>
        </w:rPr>
        <w:t>spiegazioni e motivazioni</w:t>
      </w:r>
      <w:r w:rsidR="00640C15" w:rsidRPr="003D020A">
        <w:rPr>
          <w:rFonts w:ascii="Verdana" w:hAnsi="Verdana"/>
          <w:b w:val="0"/>
          <w:bCs w:val="0"/>
          <w:color w:val="002060"/>
          <w:sz w:val="24"/>
          <w:szCs w:val="24"/>
        </w:rPr>
        <w:t xml:space="preserve"> </w:t>
      </w:r>
      <w:r w:rsidR="003D020A" w:rsidRPr="003D020A">
        <w:rPr>
          <w:rFonts w:ascii="Verdana" w:hAnsi="Verdana"/>
          <w:b w:val="0"/>
          <w:bCs w:val="0"/>
          <w:color w:val="002060"/>
          <w:sz w:val="24"/>
          <w:szCs w:val="24"/>
        </w:rPr>
        <w:t xml:space="preserve">oltre che raccogliere 600 mila firme proprio per questa problematica </w:t>
      </w:r>
      <w:r w:rsidR="00C821DC" w:rsidRPr="003D020A">
        <w:rPr>
          <w:rFonts w:ascii="Verdana" w:hAnsi="Verdana"/>
          <w:b w:val="0"/>
          <w:bCs w:val="0"/>
          <w:color w:val="002060"/>
          <w:sz w:val="24"/>
          <w:szCs w:val="24"/>
        </w:rPr>
        <w:t xml:space="preserve">- </w:t>
      </w:r>
      <w:r w:rsidRPr="003D020A">
        <w:rPr>
          <w:rFonts w:ascii="Verdana" w:hAnsi="Verdana"/>
          <w:b w:val="0"/>
          <w:bCs w:val="0"/>
          <w:color w:val="002060"/>
          <w:sz w:val="24"/>
          <w:szCs w:val="24"/>
        </w:rPr>
        <w:t>con contratto di natura privatistico (non era una novità!)</w:t>
      </w:r>
      <w:r w:rsidR="00640C15" w:rsidRPr="003D020A">
        <w:rPr>
          <w:rFonts w:ascii="Verdana" w:hAnsi="Verdana"/>
          <w:b w:val="0"/>
          <w:bCs w:val="0"/>
          <w:color w:val="002060"/>
          <w:sz w:val="24"/>
          <w:szCs w:val="24"/>
        </w:rPr>
        <w:t xml:space="preserve"> e NON solo</w:t>
      </w:r>
      <w:r w:rsidR="00C821DC" w:rsidRPr="003D020A">
        <w:rPr>
          <w:rFonts w:ascii="Verdana" w:hAnsi="Verdana"/>
          <w:b w:val="0"/>
          <w:bCs w:val="0"/>
          <w:color w:val="002060"/>
          <w:sz w:val="24"/>
          <w:szCs w:val="24"/>
        </w:rPr>
        <w:t>,</w:t>
      </w:r>
      <w:r w:rsidRPr="003D020A">
        <w:rPr>
          <w:rFonts w:ascii="Verdana" w:hAnsi="Verdana"/>
          <w:b w:val="0"/>
          <w:bCs w:val="0"/>
          <w:color w:val="002060"/>
          <w:sz w:val="24"/>
          <w:szCs w:val="24"/>
        </w:rPr>
        <w:t xml:space="preserve"> ma l’intento era ed è quello di riuscire a realizzare attività tutt’insieme in favore di quella divisa che onoriamo tutti i giorni</w:t>
      </w:r>
      <w:r w:rsidR="00C821DC" w:rsidRPr="003D020A">
        <w:rPr>
          <w:rFonts w:ascii="Verdana" w:hAnsi="Verdana"/>
          <w:b w:val="0"/>
          <w:bCs w:val="0"/>
          <w:color w:val="002060"/>
          <w:sz w:val="24"/>
          <w:szCs w:val="24"/>
        </w:rPr>
        <w:t xml:space="preserve">, magari ognuno con </w:t>
      </w:r>
      <w:r w:rsidR="003D020A" w:rsidRPr="003D020A">
        <w:rPr>
          <w:rFonts w:ascii="Verdana" w:hAnsi="Verdana"/>
          <w:b w:val="0"/>
          <w:bCs w:val="0"/>
          <w:color w:val="002060"/>
          <w:sz w:val="24"/>
          <w:szCs w:val="24"/>
        </w:rPr>
        <w:t>l</w:t>
      </w:r>
      <w:r w:rsidR="00C821DC" w:rsidRPr="003D020A">
        <w:rPr>
          <w:rFonts w:ascii="Verdana" w:hAnsi="Verdana"/>
          <w:b w:val="0"/>
          <w:bCs w:val="0"/>
          <w:color w:val="002060"/>
          <w:sz w:val="24"/>
          <w:szCs w:val="24"/>
        </w:rPr>
        <w:t>e proprie convinzioni</w:t>
      </w:r>
      <w:r w:rsidR="006F0F03" w:rsidRPr="003D020A">
        <w:rPr>
          <w:rFonts w:ascii="Verdana" w:hAnsi="Verdana"/>
          <w:b w:val="0"/>
          <w:bCs w:val="0"/>
          <w:color w:val="002060"/>
          <w:sz w:val="24"/>
          <w:szCs w:val="24"/>
        </w:rPr>
        <w:t>,</w:t>
      </w:r>
      <w:r w:rsidR="00C821DC" w:rsidRPr="003D020A">
        <w:rPr>
          <w:rFonts w:ascii="Verdana" w:hAnsi="Verdana"/>
          <w:b w:val="0"/>
          <w:bCs w:val="0"/>
          <w:color w:val="002060"/>
          <w:sz w:val="24"/>
          <w:szCs w:val="24"/>
        </w:rPr>
        <w:t xml:space="preserve"> ma uniti nella lotta per la riforma</w:t>
      </w:r>
      <w:r w:rsidRPr="003D020A">
        <w:rPr>
          <w:rFonts w:ascii="Verdana" w:hAnsi="Verdana"/>
          <w:b w:val="0"/>
          <w:bCs w:val="0"/>
          <w:color w:val="002060"/>
          <w:sz w:val="24"/>
          <w:szCs w:val="24"/>
        </w:rPr>
        <w:t>.</w:t>
      </w:r>
      <w:r w:rsidR="003D020A" w:rsidRPr="003D020A">
        <w:rPr>
          <w:rFonts w:ascii="Verdana" w:hAnsi="Verdana"/>
          <w:b w:val="0"/>
          <w:bCs w:val="0"/>
          <w:color w:val="002060"/>
          <w:sz w:val="24"/>
          <w:szCs w:val="24"/>
        </w:rPr>
        <w:t xml:space="preserve"> </w:t>
      </w:r>
    </w:p>
    <w:p w14:paraId="09A96E2D" w14:textId="55223EC0" w:rsidR="00C821DC" w:rsidRPr="003D020A" w:rsidRDefault="00746FAC" w:rsidP="008255D6">
      <w:pPr>
        <w:pStyle w:val="Titolo"/>
        <w:numPr>
          <w:ilvl w:val="0"/>
          <w:numId w:val="3"/>
        </w:numPr>
        <w:jc w:val="both"/>
        <w:rPr>
          <w:rFonts w:ascii="Verdana" w:hAnsi="Verdana" w:cs="Times New Roman"/>
          <w:b w:val="0"/>
          <w:bCs w:val="0"/>
          <w:color w:val="002060"/>
          <w:sz w:val="24"/>
          <w:szCs w:val="24"/>
        </w:rPr>
      </w:pPr>
      <w:r w:rsidRPr="003D020A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Nella </w:t>
      </w:r>
      <w:r w:rsidRPr="003D020A">
        <w:rPr>
          <w:rFonts w:ascii="Verdana" w:hAnsi="Verdana" w:cs="Times New Roman"/>
          <w:color w:val="002060"/>
          <w:sz w:val="24"/>
          <w:szCs w:val="24"/>
          <w:u w:val="single"/>
        </w:rPr>
        <w:t>seconda riunione</w:t>
      </w:r>
      <w:r w:rsidRPr="003D020A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, nella quale si </w:t>
      </w:r>
      <w:r w:rsidR="003D020A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sarebbero </w:t>
      </w:r>
      <w:r w:rsidRPr="003D020A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dov</w:t>
      </w:r>
      <w:r w:rsidR="003D020A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ute</w:t>
      </w:r>
      <w:r w:rsidRPr="003D020A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concordare le iniziative comuni da intraprendere, si registrava l’assenza della triplice e del CSA, </w:t>
      </w:r>
      <w:r w:rsidR="003D020A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si pattuiva</w:t>
      </w:r>
      <w:r w:rsidRPr="003D020A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di comunicare ad ANCI (parte datoriale – da noi incontrato più e più volte</w:t>
      </w:r>
      <w:r w:rsidR="00C821DC" w:rsidRPr="003D020A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…sic!</w:t>
      </w:r>
      <w:r w:rsidRPr="003D020A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) la necessità di avere </w:t>
      </w:r>
      <w:r w:rsidR="00C821DC" w:rsidRPr="003D020A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un confronto</w:t>
      </w:r>
      <w:r w:rsidRPr="003D020A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per rivendica</w:t>
      </w:r>
      <w:r w:rsidR="00C821DC" w:rsidRPr="003D020A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re le opinioni</w:t>
      </w:r>
      <w:r w:rsidRPr="003D020A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</w:t>
      </w:r>
      <w:r w:rsidR="00C821DC" w:rsidRPr="003D020A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congruenti.</w:t>
      </w:r>
    </w:p>
    <w:p w14:paraId="0ED9CF3E" w14:textId="1699B9F3" w:rsidR="006F0F03" w:rsidRDefault="00746FAC" w:rsidP="008E2B46">
      <w:pPr>
        <w:pStyle w:val="Titolo"/>
        <w:jc w:val="both"/>
        <w:rPr>
          <w:rFonts w:ascii="Verdana" w:hAnsi="Verdana" w:cs="Times New Roman"/>
          <w:b w:val="0"/>
          <w:bCs w:val="0"/>
          <w:color w:val="002060"/>
          <w:sz w:val="24"/>
          <w:szCs w:val="24"/>
        </w:rPr>
      </w:pPr>
      <w:r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Ora, dopo che abbiamo PER VOI urlato e chiesto l’unità della Categoria </w:t>
      </w:r>
      <w:r w:rsidRPr="006F0F03">
        <w:rPr>
          <w:rFonts w:ascii="Verdana" w:hAnsi="Verdana" w:cs="Times New Roman"/>
          <w:b w:val="0"/>
          <w:bCs w:val="0"/>
          <w:color w:val="FF0000"/>
          <w:sz w:val="24"/>
          <w:szCs w:val="24"/>
        </w:rPr>
        <w:t>(che avevamo da tempo provato e riprovato ma che nonostante questo ci avete chiesto ancora</w:t>
      </w:r>
      <w:r w:rsidR="006F0F03">
        <w:rPr>
          <w:rFonts w:ascii="Verdana" w:hAnsi="Verdana" w:cs="Times New Roman"/>
          <w:b w:val="0"/>
          <w:bCs w:val="0"/>
          <w:color w:val="FF0000"/>
          <w:sz w:val="24"/>
          <w:szCs w:val="24"/>
        </w:rPr>
        <w:t xml:space="preserve"> di </w:t>
      </w:r>
      <w:r w:rsidR="003D020A">
        <w:rPr>
          <w:rFonts w:ascii="Verdana" w:hAnsi="Verdana" w:cs="Times New Roman"/>
          <w:b w:val="0"/>
          <w:bCs w:val="0"/>
          <w:color w:val="FF0000"/>
          <w:sz w:val="24"/>
          <w:szCs w:val="24"/>
        </w:rPr>
        <w:t>esplorare</w:t>
      </w:r>
      <w:r w:rsidR="006F0F03">
        <w:rPr>
          <w:rFonts w:ascii="Verdana" w:hAnsi="Verdana" w:cs="Times New Roman"/>
          <w:b w:val="0"/>
          <w:bCs w:val="0"/>
          <w:color w:val="FF0000"/>
          <w:sz w:val="24"/>
          <w:szCs w:val="24"/>
        </w:rPr>
        <w:t xml:space="preserve"> quest</w:t>
      </w:r>
      <w:r w:rsidR="003D020A">
        <w:rPr>
          <w:rFonts w:ascii="Verdana" w:hAnsi="Verdana" w:cs="Times New Roman"/>
          <w:b w:val="0"/>
          <w:bCs w:val="0"/>
          <w:color w:val="FF0000"/>
          <w:sz w:val="24"/>
          <w:szCs w:val="24"/>
        </w:rPr>
        <w:t>o</w:t>
      </w:r>
      <w:r w:rsidR="006F0F03">
        <w:rPr>
          <w:rFonts w:ascii="Verdana" w:hAnsi="Verdana" w:cs="Times New Roman"/>
          <w:b w:val="0"/>
          <w:bCs w:val="0"/>
          <w:color w:val="FF0000"/>
          <w:sz w:val="24"/>
          <w:szCs w:val="24"/>
        </w:rPr>
        <w:t xml:space="preserve"> </w:t>
      </w:r>
      <w:r w:rsidR="003D020A">
        <w:rPr>
          <w:rFonts w:ascii="Verdana" w:hAnsi="Verdana" w:cs="Times New Roman"/>
          <w:b w:val="0"/>
          <w:bCs w:val="0"/>
          <w:color w:val="FF0000"/>
          <w:sz w:val="24"/>
          <w:szCs w:val="24"/>
        </w:rPr>
        <w:t>cammino</w:t>
      </w:r>
      <w:r w:rsidR="006F0F03" w:rsidRPr="006F0F03">
        <w:rPr>
          <w:rFonts w:ascii="Verdana" w:hAnsi="Verdana" w:cs="Times New Roman"/>
          <w:b w:val="0"/>
          <w:bCs w:val="0"/>
          <w:color w:val="FF0000"/>
          <w:sz w:val="24"/>
          <w:szCs w:val="24"/>
        </w:rPr>
        <w:t>,</w:t>
      </w:r>
      <w:r w:rsidRPr="006F0F03">
        <w:rPr>
          <w:rFonts w:ascii="Verdana" w:hAnsi="Verdana" w:cs="Times New Roman"/>
          <w:b w:val="0"/>
          <w:bCs w:val="0"/>
          <w:color w:val="FF0000"/>
          <w:sz w:val="24"/>
          <w:szCs w:val="24"/>
        </w:rPr>
        <w:t xml:space="preserve"> perché sui social</w:t>
      </w:r>
      <w:r w:rsidR="006F0F03">
        <w:rPr>
          <w:rFonts w:ascii="Verdana" w:hAnsi="Verdana" w:cs="Times New Roman"/>
          <w:b w:val="0"/>
          <w:bCs w:val="0"/>
          <w:color w:val="FF0000"/>
          <w:sz w:val="24"/>
          <w:szCs w:val="24"/>
        </w:rPr>
        <w:t>,</w:t>
      </w:r>
      <w:r w:rsidRPr="006F0F03">
        <w:rPr>
          <w:rFonts w:ascii="Verdana" w:hAnsi="Verdana" w:cs="Times New Roman"/>
          <w:b w:val="0"/>
          <w:bCs w:val="0"/>
          <w:color w:val="FF0000"/>
          <w:sz w:val="24"/>
          <w:szCs w:val="24"/>
        </w:rPr>
        <w:t xml:space="preserve"> purtroppo</w:t>
      </w:r>
      <w:r w:rsidR="006F0F03">
        <w:rPr>
          <w:rFonts w:ascii="Verdana" w:hAnsi="Verdana" w:cs="Times New Roman"/>
          <w:b w:val="0"/>
          <w:bCs w:val="0"/>
          <w:color w:val="FF0000"/>
          <w:sz w:val="24"/>
          <w:szCs w:val="24"/>
        </w:rPr>
        <w:t>,</w:t>
      </w:r>
      <w:r w:rsidRPr="006F0F03">
        <w:rPr>
          <w:rFonts w:ascii="Verdana" w:hAnsi="Verdana" w:cs="Times New Roman"/>
          <w:b w:val="0"/>
          <w:bCs w:val="0"/>
          <w:color w:val="FF0000"/>
          <w:sz w:val="24"/>
          <w:szCs w:val="24"/>
        </w:rPr>
        <w:t xml:space="preserve"> i Colleghi credono alle sirene del momento </w:t>
      </w:r>
      <w:r w:rsidR="00C821DC" w:rsidRPr="006F0F03">
        <w:rPr>
          <w:rFonts w:ascii="Verdana" w:hAnsi="Verdana" w:cs="Times New Roman"/>
          <w:b w:val="0"/>
          <w:bCs w:val="0"/>
          <w:color w:val="FF0000"/>
          <w:sz w:val="24"/>
          <w:szCs w:val="24"/>
        </w:rPr>
        <w:t>e</w:t>
      </w:r>
      <w:r w:rsidRPr="006F0F03">
        <w:rPr>
          <w:rFonts w:ascii="Verdana" w:hAnsi="Verdana" w:cs="Times New Roman"/>
          <w:b w:val="0"/>
          <w:bCs w:val="0"/>
          <w:color w:val="FF0000"/>
          <w:sz w:val="24"/>
          <w:szCs w:val="24"/>
        </w:rPr>
        <w:t xml:space="preserve"> che</w:t>
      </w:r>
      <w:r w:rsidR="00C821DC" w:rsidRPr="006F0F03">
        <w:rPr>
          <w:rFonts w:ascii="Verdana" w:hAnsi="Verdana" w:cs="Times New Roman"/>
          <w:b w:val="0"/>
          <w:bCs w:val="0"/>
          <w:color w:val="FF0000"/>
          <w:sz w:val="24"/>
          <w:szCs w:val="24"/>
        </w:rPr>
        <w:t xml:space="preserve"> queste </w:t>
      </w:r>
      <w:r w:rsidRPr="006F0F03">
        <w:rPr>
          <w:rFonts w:ascii="Verdana" w:hAnsi="Verdana" w:cs="Times New Roman"/>
          <w:b w:val="0"/>
          <w:bCs w:val="0"/>
          <w:color w:val="FF0000"/>
          <w:sz w:val="24"/>
          <w:szCs w:val="24"/>
        </w:rPr>
        <w:t xml:space="preserve">non operano MAI per un interesse unico della Polizia Locale, anzi devo dire </w:t>
      </w:r>
      <w:r w:rsidR="00C821DC" w:rsidRPr="006F0F03">
        <w:rPr>
          <w:rFonts w:ascii="Verdana" w:hAnsi="Verdana" w:cs="Times New Roman"/>
          <w:b w:val="0"/>
          <w:bCs w:val="0"/>
          <w:color w:val="FF0000"/>
          <w:sz w:val="24"/>
          <w:szCs w:val="24"/>
        </w:rPr>
        <w:t>che abbiamo purtroppo constatato</w:t>
      </w:r>
      <w:r w:rsidR="003D020A">
        <w:rPr>
          <w:rFonts w:ascii="Verdana" w:hAnsi="Verdana" w:cs="Times New Roman"/>
          <w:b w:val="0"/>
          <w:bCs w:val="0"/>
          <w:color w:val="FF0000"/>
          <w:sz w:val="24"/>
          <w:szCs w:val="24"/>
        </w:rPr>
        <w:t>,</w:t>
      </w:r>
      <w:r w:rsidR="00C821DC" w:rsidRPr="006F0F03">
        <w:rPr>
          <w:rFonts w:ascii="Verdana" w:hAnsi="Verdana" w:cs="Times New Roman"/>
          <w:b w:val="0"/>
          <w:bCs w:val="0"/>
          <w:color w:val="FF0000"/>
          <w:sz w:val="24"/>
          <w:szCs w:val="24"/>
        </w:rPr>
        <w:t xml:space="preserve"> </w:t>
      </w:r>
      <w:r w:rsidR="00FE2434" w:rsidRPr="006F0F03">
        <w:rPr>
          <w:rFonts w:ascii="Verdana" w:hAnsi="Verdana" w:cs="Times New Roman"/>
          <w:b w:val="0"/>
          <w:bCs w:val="0"/>
          <w:color w:val="FF0000"/>
          <w:sz w:val="24"/>
          <w:szCs w:val="24"/>
        </w:rPr>
        <w:t>ulteriormente</w:t>
      </w:r>
      <w:r w:rsidR="003D020A">
        <w:rPr>
          <w:rFonts w:ascii="Verdana" w:hAnsi="Verdana" w:cs="Times New Roman"/>
          <w:b w:val="0"/>
          <w:bCs w:val="0"/>
          <w:color w:val="FF0000"/>
          <w:sz w:val="24"/>
          <w:szCs w:val="24"/>
        </w:rPr>
        <w:t>,</w:t>
      </w:r>
      <w:r w:rsidR="00C821DC" w:rsidRPr="006F0F03">
        <w:rPr>
          <w:rFonts w:ascii="Verdana" w:hAnsi="Verdana" w:cs="Times New Roman"/>
          <w:b w:val="0"/>
          <w:bCs w:val="0"/>
          <w:color w:val="FF0000"/>
          <w:sz w:val="24"/>
          <w:szCs w:val="24"/>
        </w:rPr>
        <w:t xml:space="preserve"> che esistono</w:t>
      </w:r>
      <w:r w:rsidRPr="006F0F03">
        <w:rPr>
          <w:rFonts w:ascii="Verdana" w:hAnsi="Verdana" w:cs="Times New Roman"/>
          <w:b w:val="0"/>
          <w:bCs w:val="0"/>
          <w:color w:val="FF0000"/>
          <w:sz w:val="24"/>
          <w:szCs w:val="24"/>
        </w:rPr>
        <w:t xml:space="preserve"> troppi interessi personali e/o orticelli da continuare a coltivare, MENTENDOVI</w:t>
      </w:r>
      <w:r w:rsidR="003073E5" w:rsidRPr="006F0F03">
        <w:rPr>
          <w:rFonts w:ascii="Verdana" w:hAnsi="Verdana" w:cs="Times New Roman"/>
          <w:b w:val="0"/>
          <w:bCs w:val="0"/>
          <w:color w:val="FF0000"/>
          <w:sz w:val="24"/>
          <w:szCs w:val="24"/>
        </w:rPr>
        <w:t xml:space="preserve"> sempre e con costanza e continuità!!!</w:t>
      </w:r>
      <w:r w:rsidRPr="006F0F03">
        <w:rPr>
          <w:rFonts w:ascii="Verdana" w:hAnsi="Verdana" w:cs="Times New Roman"/>
          <w:b w:val="0"/>
          <w:bCs w:val="0"/>
          <w:color w:val="FF0000"/>
          <w:sz w:val="24"/>
          <w:szCs w:val="24"/>
        </w:rPr>
        <w:t xml:space="preserve">) </w:t>
      </w:r>
      <w:r w:rsidR="003073E5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è </w:t>
      </w:r>
      <w:r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emer</w:t>
      </w:r>
      <w:r w:rsidR="003073E5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so</w:t>
      </w:r>
      <w:r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da comunicati </w:t>
      </w:r>
      <w:r w:rsidR="003073E5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pubblicati</w:t>
      </w:r>
      <w:r w:rsidR="006F0F03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,</w:t>
      </w:r>
      <w:r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</w:t>
      </w:r>
      <w:r w:rsidR="003D020A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i quali </w:t>
      </w:r>
      <w:r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dimostra</w:t>
      </w:r>
      <w:r w:rsidR="003D020A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va</w:t>
      </w:r>
      <w:r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no il vero motivo dell’assenza di questi </w:t>
      </w:r>
      <w:r w:rsidR="003D020A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quattro soggetti</w:t>
      </w:r>
      <w:r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nel secondo incontro</w:t>
      </w:r>
      <w:r w:rsidR="00E874FE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-</w:t>
      </w:r>
      <w:r w:rsidR="0081504E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il loro vero scopo</w:t>
      </w:r>
      <w:r w:rsidR="00E874FE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!</w:t>
      </w:r>
      <w:r w:rsidR="0081504E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</w:t>
      </w:r>
      <w:r w:rsidR="00E874FE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C</w:t>
      </w:r>
      <w:r w:rsidR="0081504E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he non coincide certamente con il nostro ovvero </w:t>
      </w:r>
      <w:r w:rsidR="00E874FE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con quello </w:t>
      </w:r>
      <w:r w:rsidR="0081504E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della Categoria</w:t>
      </w:r>
      <w:r w:rsidR="00E874FE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.</w:t>
      </w:r>
      <w:r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</w:t>
      </w:r>
      <w:r w:rsidR="00E874FE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Fermarci/rallentarci!</w:t>
      </w:r>
    </w:p>
    <w:p w14:paraId="3643650C" w14:textId="517CDCCF" w:rsidR="00746FAC" w:rsidRPr="008E2B46" w:rsidRDefault="0081504E" w:rsidP="008E2B46">
      <w:pPr>
        <w:pStyle w:val="Titolo"/>
        <w:jc w:val="both"/>
        <w:rPr>
          <w:rFonts w:ascii="Verdana" w:hAnsi="Verdana" w:cs="Times New Roman"/>
          <w:b w:val="0"/>
          <w:bCs w:val="0"/>
          <w:color w:val="002060"/>
          <w:sz w:val="24"/>
          <w:szCs w:val="24"/>
        </w:rPr>
      </w:pPr>
      <w:r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Apprendevamo, i</w:t>
      </w:r>
      <w:r w:rsidR="006F0F03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nfatti</w:t>
      </w:r>
      <w:r w:rsidR="003073E5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</w:t>
      </w:r>
      <w:r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che </w:t>
      </w:r>
      <w:proofErr w:type="spellStart"/>
      <w:r w:rsidR="003073E5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cgil</w:t>
      </w:r>
      <w:proofErr w:type="spellEnd"/>
      <w:r w:rsidR="003073E5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, </w:t>
      </w:r>
      <w:proofErr w:type="spellStart"/>
      <w:r w:rsidR="003073E5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cisl</w:t>
      </w:r>
      <w:proofErr w:type="spellEnd"/>
      <w:r w:rsidR="003073E5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e </w:t>
      </w:r>
      <w:proofErr w:type="spellStart"/>
      <w:r w:rsidR="003073E5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uil</w:t>
      </w:r>
      <w:proofErr w:type="spellEnd"/>
      <w:r w:rsidR="00746FAC"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</w:t>
      </w:r>
      <w:r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avevano già chiesto un incontro con Anci, </w:t>
      </w:r>
      <w:r w:rsidR="00746FAC"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tenuto</w:t>
      </w:r>
      <w:r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</w:t>
      </w:r>
      <w:r w:rsidR="00746FAC"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sulla riforma della Polizia Locale</w:t>
      </w:r>
      <w:r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,</w:t>
      </w:r>
      <w:r w:rsidR="00746FAC"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avvenut</w:t>
      </w:r>
      <w:r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o</w:t>
      </w:r>
      <w:r w:rsidR="00746FAC"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prima ancora della formulazione della richiesta ad ANCI da parte della Consulta e che il CSA aveva </w:t>
      </w:r>
      <w:r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programmato e </w:t>
      </w:r>
      <w:r w:rsidR="00746FAC"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proclamato sciopero per il 25 marzo 2022 (forse in questo caso proprio per le elezioni delle RSU </w:t>
      </w:r>
      <w:r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di</w:t>
      </w:r>
      <w:r w:rsidR="00746FAC"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Aprile</w:t>
      </w:r>
      <w:r w:rsidR="00E874FE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 pensando male….</w:t>
      </w:r>
      <w:r w:rsidR="00746FAC"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), poi posticipato perché rilevato errori da parte della Commissione di Garanzia al 29 Aprile e revocato anch’esso per i medesimi motivi …. (tra l’altro se lo avessero comunicato già al primo incontro con la </w:t>
      </w:r>
      <w:r w:rsidR="003073E5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C</w:t>
      </w:r>
      <w:r w:rsidR="00746FAC"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onsulta avremmo, perché no, potuto partecipare anche noi!!!).</w:t>
      </w:r>
    </w:p>
    <w:p w14:paraId="7AAFC8EF" w14:textId="77777777" w:rsidR="0081504E" w:rsidRDefault="00746FAC" w:rsidP="00E874FE">
      <w:pPr>
        <w:pStyle w:val="Titolo"/>
        <w:numPr>
          <w:ilvl w:val="0"/>
          <w:numId w:val="4"/>
        </w:numPr>
        <w:jc w:val="both"/>
        <w:rPr>
          <w:rFonts w:ascii="Verdana" w:hAnsi="Verdana"/>
          <w:b w:val="0"/>
          <w:bCs w:val="0"/>
          <w:color w:val="002060"/>
          <w:sz w:val="24"/>
          <w:szCs w:val="24"/>
        </w:rPr>
      </w:pPr>
      <w:r w:rsidRPr="008E2B46">
        <w:rPr>
          <w:rFonts w:ascii="Verdana" w:hAnsi="Verdana"/>
          <w:b w:val="0"/>
          <w:bCs w:val="0"/>
          <w:color w:val="002060"/>
          <w:sz w:val="24"/>
          <w:szCs w:val="24"/>
        </w:rPr>
        <w:t xml:space="preserve">Per quanto sopra il SULPL, dopo aver presenziato con i propri Dirigenti (Dott. Giuseppe Bonfilio e dott. Giovanni Iannello Leone) lealmente alle riunioni, </w:t>
      </w:r>
      <w:r w:rsidR="003073E5">
        <w:rPr>
          <w:rFonts w:ascii="Verdana" w:hAnsi="Verdana"/>
          <w:b w:val="0"/>
          <w:bCs w:val="0"/>
          <w:color w:val="002060"/>
          <w:sz w:val="24"/>
          <w:szCs w:val="24"/>
        </w:rPr>
        <w:t>si ritiene</w:t>
      </w:r>
      <w:r w:rsidRPr="008E2B46">
        <w:rPr>
          <w:rFonts w:ascii="Verdana" w:hAnsi="Verdana"/>
          <w:b w:val="0"/>
          <w:bCs w:val="0"/>
          <w:color w:val="002060"/>
          <w:sz w:val="24"/>
          <w:szCs w:val="24"/>
        </w:rPr>
        <w:t xml:space="preserve"> di continuare il nostro percorso che sarà individuato dalla Struttura con altre azioni di lotta ma sempre pronti a collaborare con quanti hanno veramente a cuore gli interessi dei LAVORATORI della Polizia Locale Italiana. </w:t>
      </w:r>
    </w:p>
    <w:p w14:paraId="2E0EE263" w14:textId="79C2E2F0" w:rsidR="00020AE0" w:rsidRDefault="00746FAC" w:rsidP="008E2B46">
      <w:pPr>
        <w:pStyle w:val="Titolo"/>
        <w:jc w:val="both"/>
        <w:rPr>
          <w:rFonts w:ascii="Verdana" w:hAnsi="Verdana"/>
          <w:b w:val="0"/>
          <w:bCs w:val="0"/>
          <w:color w:val="002060"/>
          <w:sz w:val="24"/>
          <w:szCs w:val="24"/>
        </w:rPr>
      </w:pPr>
      <w:r w:rsidRPr="008E2B46">
        <w:rPr>
          <w:rFonts w:ascii="Verdana" w:hAnsi="Verdana"/>
          <w:b w:val="0"/>
          <w:bCs w:val="0"/>
          <w:color w:val="002060"/>
          <w:sz w:val="24"/>
          <w:szCs w:val="24"/>
        </w:rPr>
        <w:t xml:space="preserve">Nel frattempo abbiamo scritto al Presidente del Consiglio dei Ministri </w:t>
      </w:r>
      <w:r w:rsidR="003073E5">
        <w:rPr>
          <w:rFonts w:ascii="Verdana" w:hAnsi="Verdana"/>
          <w:b w:val="0"/>
          <w:bCs w:val="0"/>
          <w:color w:val="002060"/>
          <w:sz w:val="24"/>
          <w:szCs w:val="24"/>
        </w:rPr>
        <w:t xml:space="preserve">– Draghi Mario - </w:t>
      </w:r>
      <w:r w:rsidRPr="008E2B46">
        <w:rPr>
          <w:rFonts w:ascii="Verdana" w:hAnsi="Verdana"/>
          <w:b w:val="0"/>
          <w:bCs w:val="0"/>
          <w:color w:val="002060"/>
          <w:sz w:val="24"/>
          <w:szCs w:val="24"/>
        </w:rPr>
        <w:t>per renderlo edotto delle responsabilità del Ministero dell’Interno e dell’azzeramento del Parlamento italiano</w:t>
      </w:r>
      <w:r w:rsidR="003060F9">
        <w:rPr>
          <w:rFonts w:ascii="Verdana" w:hAnsi="Verdana"/>
          <w:b w:val="0"/>
          <w:bCs w:val="0"/>
          <w:color w:val="002060"/>
          <w:sz w:val="24"/>
          <w:szCs w:val="24"/>
        </w:rPr>
        <w:t>,</w:t>
      </w:r>
      <w:r w:rsidRPr="008E2B46">
        <w:rPr>
          <w:rFonts w:ascii="Verdana" w:hAnsi="Verdana"/>
          <w:b w:val="0"/>
          <w:bCs w:val="0"/>
          <w:color w:val="002060"/>
          <w:sz w:val="24"/>
          <w:szCs w:val="24"/>
        </w:rPr>
        <w:t xml:space="preserve"> relativamente alla nostra riforma</w:t>
      </w:r>
      <w:r w:rsidR="00020AE0">
        <w:rPr>
          <w:rFonts w:ascii="Verdana" w:hAnsi="Verdana"/>
          <w:b w:val="0"/>
          <w:bCs w:val="0"/>
          <w:color w:val="002060"/>
          <w:sz w:val="24"/>
          <w:szCs w:val="24"/>
        </w:rPr>
        <w:t>!</w:t>
      </w:r>
    </w:p>
    <w:p w14:paraId="52884284" w14:textId="3101B74A" w:rsidR="00746FAC" w:rsidRDefault="003060F9" w:rsidP="008E2B46">
      <w:pPr>
        <w:pStyle w:val="Titolo"/>
        <w:jc w:val="both"/>
        <w:rPr>
          <w:rFonts w:ascii="Verdana" w:hAnsi="Verdana"/>
          <w:b w:val="0"/>
          <w:bCs w:val="0"/>
          <w:color w:val="002060"/>
          <w:sz w:val="24"/>
          <w:szCs w:val="24"/>
        </w:rPr>
      </w:pPr>
      <w:r>
        <w:rPr>
          <w:rFonts w:ascii="Verdana" w:hAnsi="Verdana"/>
          <w:b w:val="0"/>
          <w:bCs w:val="0"/>
          <w:color w:val="002060"/>
          <w:sz w:val="24"/>
          <w:szCs w:val="24"/>
        </w:rPr>
        <w:t>Infine, s</w:t>
      </w:r>
      <w:r w:rsidR="00020AE0">
        <w:rPr>
          <w:rFonts w:ascii="Verdana" w:hAnsi="Verdana"/>
          <w:b w:val="0"/>
          <w:bCs w:val="0"/>
          <w:color w:val="002060"/>
          <w:sz w:val="24"/>
          <w:szCs w:val="24"/>
        </w:rPr>
        <w:t>iamo riusciti, grazie all’Onorevole Francesca Galizia, ad estendere per tutto il 2022</w:t>
      </w:r>
      <w:r>
        <w:rPr>
          <w:rFonts w:ascii="Verdana" w:hAnsi="Verdana"/>
          <w:b w:val="0"/>
          <w:bCs w:val="0"/>
          <w:color w:val="002060"/>
          <w:sz w:val="24"/>
          <w:szCs w:val="24"/>
        </w:rPr>
        <w:t>,</w:t>
      </w:r>
      <w:r w:rsidR="00020AE0">
        <w:rPr>
          <w:rFonts w:ascii="Verdana" w:hAnsi="Verdana"/>
          <w:b w:val="0"/>
          <w:bCs w:val="0"/>
          <w:color w:val="002060"/>
          <w:sz w:val="24"/>
          <w:szCs w:val="24"/>
        </w:rPr>
        <w:t xml:space="preserve"> l’esclusione dal computo ai fini delle limitazioni di spesa per gli Enti s</w:t>
      </w:r>
      <w:r>
        <w:rPr>
          <w:rFonts w:ascii="Verdana" w:hAnsi="Verdana"/>
          <w:b w:val="0"/>
          <w:bCs w:val="0"/>
          <w:color w:val="002060"/>
          <w:sz w:val="24"/>
          <w:szCs w:val="24"/>
        </w:rPr>
        <w:t>u</w:t>
      </w:r>
      <w:r w:rsidR="00020AE0">
        <w:rPr>
          <w:rFonts w:ascii="Verdana" w:hAnsi="Verdana"/>
          <w:b w:val="0"/>
          <w:bCs w:val="0"/>
          <w:color w:val="002060"/>
          <w:sz w:val="24"/>
          <w:szCs w:val="24"/>
        </w:rPr>
        <w:t>lle maggiori spese per il personale temporaneo della Polizia Locale.</w:t>
      </w:r>
    </w:p>
    <w:p w14:paraId="0F5BDDC5" w14:textId="3D5294C5" w:rsidR="0081504E" w:rsidRDefault="0081504E" w:rsidP="008E2B46">
      <w:pPr>
        <w:pStyle w:val="Titolo"/>
        <w:jc w:val="both"/>
        <w:rPr>
          <w:rFonts w:ascii="Verdana" w:hAnsi="Verdana" w:cs="Times New Roman"/>
          <w:b w:val="0"/>
          <w:bCs w:val="0"/>
          <w:color w:val="002060"/>
          <w:sz w:val="24"/>
          <w:szCs w:val="24"/>
        </w:rPr>
      </w:pPr>
      <w:r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Rivendicando </w:t>
      </w:r>
      <w:r w:rsidR="00020AE0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e ribadiamo </w:t>
      </w:r>
      <w:r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il motto UNITI SI VINCE, fatto proprio da questo S.U.L.P.L., Vi saluto fortemente e continuate a credere nel Vostro Lavoro, nella Vostra divisa ed insieme raggiungeremo uno degli obiettivi di queta Categoria.</w:t>
      </w:r>
    </w:p>
    <w:p w14:paraId="506CB4E4" w14:textId="44BC858A" w:rsidR="00746FAC" w:rsidRPr="008E2B46" w:rsidRDefault="00746FAC" w:rsidP="008E2B46">
      <w:pPr>
        <w:pStyle w:val="Titolo"/>
        <w:jc w:val="both"/>
        <w:rPr>
          <w:rFonts w:ascii="Verdana" w:hAnsi="Verdana" w:cs="Times New Roman"/>
          <w:b w:val="0"/>
          <w:bCs w:val="0"/>
          <w:color w:val="002060"/>
          <w:sz w:val="24"/>
          <w:szCs w:val="24"/>
        </w:rPr>
      </w:pPr>
      <w:r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Il Segretario Generale</w:t>
      </w:r>
    </w:p>
    <w:p w14:paraId="75648117" w14:textId="12225EDF" w:rsidR="00746FAC" w:rsidRPr="008E2B46" w:rsidRDefault="00746FAC" w:rsidP="008E2B46">
      <w:pPr>
        <w:pStyle w:val="Titolo"/>
        <w:jc w:val="both"/>
        <w:rPr>
          <w:rFonts w:ascii="Verdana" w:hAnsi="Verdana" w:cs="Times New Roman"/>
          <w:b w:val="0"/>
          <w:bCs w:val="0"/>
          <w:color w:val="002060"/>
          <w:sz w:val="24"/>
          <w:szCs w:val="24"/>
        </w:rPr>
      </w:pPr>
      <w:r w:rsidRPr="008E2B46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Mario Assirelli</w:t>
      </w:r>
    </w:p>
    <w:p w14:paraId="4B9E4B88" w14:textId="43D5CB2C" w:rsidR="00746FAC" w:rsidRPr="008E2B46" w:rsidRDefault="003073E5" w:rsidP="008E2B46">
      <w:pPr>
        <w:pStyle w:val="Titolo"/>
        <w:jc w:val="both"/>
        <w:rPr>
          <w:rFonts w:ascii="Verdana" w:hAnsi="Verdana" w:cs="Times New Roman"/>
          <w:b w:val="0"/>
          <w:bCs w:val="0"/>
          <w:color w:val="002060"/>
          <w:sz w:val="24"/>
          <w:szCs w:val="24"/>
        </w:rPr>
      </w:pPr>
      <w:r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 xml:space="preserve">Modena, </w:t>
      </w:r>
      <w:r w:rsidR="0081504E"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19</w:t>
      </w:r>
      <w:r>
        <w:rPr>
          <w:rFonts w:ascii="Verdana" w:hAnsi="Verdana" w:cs="Times New Roman"/>
          <w:b w:val="0"/>
          <w:bCs w:val="0"/>
          <w:color w:val="002060"/>
          <w:sz w:val="24"/>
          <w:szCs w:val="24"/>
        </w:rPr>
        <w:t>.02.2022</w:t>
      </w:r>
    </w:p>
    <w:p w14:paraId="39362460" w14:textId="77777777" w:rsidR="00746FAC" w:rsidRPr="008E2B46" w:rsidRDefault="00746FAC" w:rsidP="008E2B46">
      <w:pPr>
        <w:pStyle w:val="Titolo"/>
        <w:jc w:val="both"/>
        <w:rPr>
          <w:rFonts w:ascii="Verdana" w:hAnsi="Verdana" w:cs="Times New Roman"/>
          <w:color w:val="000000"/>
          <w:sz w:val="24"/>
          <w:szCs w:val="24"/>
        </w:rPr>
      </w:pPr>
    </w:p>
    <w:p w14:paraId="38D51990" w14:textId="68F8223A" w:rsidR="00746FAC" w:rsidRPr="00C821DC" w:rsidRDefault="00746FAC" w:rsidP="008E2B46">
      <w:pPr>
        <w:pStyle w:val="Titolo"/>
        <w:jc w:val="both"/>
        <w:rPr>
          <w:rFonts w:ascii="Verdana" w:hAnsi="Verdana" w:cs="Times New Roman"/>
          <w:b w:val="0"/>
          <w:bCs w:val="0"/>
          <w:color w:val="385623" w:themeColor="accent6" w:themeShade="80"/>
          <w:sz w:val="24"/>
          <w:szCs w:val="24"/>
        </w:rPr>
      </w:pPr>
      <w:r w:rsidRPr="00C821DC">
        <w:rPr>
          <w:rFonts w:ascii="Verdana" w:hAnsi="Verdana" w:cs="Times New Roman"/>
          <w:b w:val="0"/>
          <w:bCs w:val="0"/>
          <w:color w:val="385623" w:themeColor="accent6" w:themeShade="80"/>
          <w:sz w:val="24"/>
          <w:szCs w:val="24"/>
        </w:rPr>
        <w:t>Primo comunicato</w:t>
      </w:r>
      <w:r w:rsidR="007B1827" w:rsidRPr="00C821DC">
        <w:rPr>
          <w:rFonts w:ascii="Verdana" w:hAnsi="Verdana" w:cs="Times New Roman"/>
          <w:b w:val="0"/>
          <w:bCs w:val="0"/>
          <w:color w:val="385623" w:themeColor="accent6" w:themeShade="80"/>
          <w:sz w:val="24"/>
          <w:szCs w:val="24"/>
        </w:rPr>
        <w:t xml:space="preserve"> - </w:t>
      </w:r>
      <w:r w:rsidRPr="00C821DC">
        <w:rPr>
          <w:rFonts w:ascii="Verdana" w:hAnsi="Verdana" w:cs="Times New Roman"/>
          <w:b w:val="0"/>
          <w:bCs w:val="0"/>
          <w:color w:val="385623" w:themeColor="accent6" w:themeShade="80"/>
          <w:sz w:val="24"/>
          <w:szCs w:val="24"/>
        </w:rPr>
        <w:t>post sciopero del 15 gennaio u.s.</w:t>
      </w:r>
    </w:p>
    <w:p w14:paraId="7FE2FACB" w14:textId="66E78F89" w:rsidR="00746FAC" w:rsidRPr="00C821DC" w:rsidRDefault="006567DC" w:rsidP="008E2B46">
      <w:pPr>
        <w:pStyle w:val="Titolo"/>
        <w:jc w:val="both"/>
        <w:rPr>
          <w:rFonts w:ascii="Verdana" w:hAnsi="Verdana" w:cs="Times New Roman"/>
          <w:b w:val="0"/>
          <w:bCs w:val="0"/>
          <w:color w:val="385623" w:themeColor="accent6" w:themeShade="80"/>
          <w:sz w:val="24"/>
          <w:szCs w:val="24"/>
        </w:rPr>
      </w:pPr>
      <w:hyperlink r:id="rId9" w:history="1">
        <w:r w:rsidR="00746FAC" w:rsidRPr="006567DC">
          <w:rPr>
            <w:rStyle w:val="Collegamentoipertestuale"/>
            <w:rFonts w:ascii="Verdana" w:hAnsi="Verdana" w:cs="Times New Roman"/>
            <w:b w:val="0"/>
            <w:bCs w:val="0"/>
            <w:sz w:val="24"/>
            <w:szCs w:val="24"/>
          </w:rPr>
          <w:t>https://www.sulpl.it/notizie-in-primo-piano-3/2451-lo-sciopero-del-15-gennaio-2022-e-stato-una-chiara-espressione-del-volere-della-base-indipendentemente-dalle-sigle</w:t>
        </w:r>
      </w:hyperlink>
    </w:p>
    <w:p w14:paraId="6D3FA96B" w14:textId="77777777" w:rsidR="00746FAC" w:rsidRPr="008E2B46" w:rsidRDefault="00746FAC" w:rsidP="008E2B46">
      <w:pPr>
        <w:pStyle w:val="Titolo"/>
        <w:jc w:val="both"/>
        <w:rPr>
          <w:rFonts w:ascii="Verdana" w:hAnsi="Verdana" w:cs="Arial"/>
          <w:b w:val="0"/>
          <w:bCs w:val="0"/>
          <w:color w:val="00B050"/>
          <w:sz w:val="24"/>
          <w:szCs w:val="24"/>
        </w:rPr>
      </w:pPr>
    </w:p>
    <w:p w14:paraId="362B2FF8" w14:textId="77777777" w:rsidR="007E27DC" w:rsidRPr="008E2B46" w:rsidRDefault="007E27DC" w:rsidP="008E2B46">
      <w:pPr>
        <w:pStyle w:val="Titolo"/>
        <w:jc w:val="both"/>
        <w:rPr>
          <w:rFonts w:ascii="Verdana" w:hAnsi="Verdana"/>
          <w:b w:val="0"/>
          <w:bCs w:val="0"/>
          <w:color w:val="00B050"/>
          <w:sz w:val="24"/>
          <w:szCs w:val="24"/>
        </w:rPr>
      </w:pPr>
    </w:p>
    <w:sectPr w:rsidR="007E27DC" w:rsidRPr="008E2B46" w:rsidSect="00702A17">
      <w:headerReference w:type="default" r:id="rId10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6B28F" w14:textId="77777777" w:rsidR="00DF3CB4" w:rsidRDefault="00DF3CB4">
      <w:pPr>
        <w:spacing w:after="0" w:line="240" w:lineRule="auto"/>
      </w:pPr>
      <w:r>
        <w:separator/>
      </w:r>
    </w:p>
  </w:endnote>
  <w:endnote w:type="continuationSeparator" w:id="0">
    <w:p w14:paraId="2FA9055E" w14:textId="77777777" w:rsidR="00DF3CB4" w:rsidRDefault="00DF3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5B56D" w14:textId="77777777" w:rsidR="00DF3CB4" w:rsidRDefault="00DF3CB4">
      <w:pPr>
        <w:spacing w:after="0" w:line="240" w:lineRule="auto"/>
      </w:pPr>
      <w:r>
        <w:separator/>
      </w:r>
    </w:p>
  </w:footnote>
  <w:footnote w:type="continuationSeparator" w:id="0">
    <w:p w14:paraId="3C9BBC10" w14:textId="77777777" w:rsidR="00DF3CB4" w:rsidRDefault="00DF3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45C6A" w14:textId="77777777" w:rsidR="000700BA" w:rsidRDefault="00DF3C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F492D"/>
    <w:multiLevelType w:val="hybridMultilevel"/>
    <w:tmpl w:val="265045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D3D78"/>
    <w:multiLevelType w:val="hybridMultilevel"/>
    <w:tmpl w:val="EB20E3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83B8C"/>
    <w:multiLevelType w:val="hybridMultilevel"/>
    <w:tmpl w:val="44D02C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261F4"/>
    <w:multiLevelType w:val="hybridMultilevel"/>
    <w:tmpl w:val="44CA7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31"/>
    <w:rsid w:val="00020AE0"/>
    <w:rsid w:val="003060F9"/>
    <w:rsid w:val="003073E5"/>
    <w:rsid w:val="003D020A"/>
    <w:rsid w:val="005912F5"/>
    <w:rsid w:val="00640C15"/>
    <w:rsid w:val="006567DC"/>
    <w:rsid w:val="006F0F03"/>
    <w:rsid w:val="00702A17"/>
    <w:rsid w:val="00746FAC"/>
    <w:rsid w:val="007A5369"/>
    <w:rsid w:val="007B1827"/>
    <w:rsid w:val="007E27DC"/>
    <w:rsid w:val="0081504E"/>
    <w:rsid w:val="008E2B46"/>
    <w:rsid w:val="00A928A2"/>
    <w:rsid w:val="00B53CC2"/>
    <w:rsid w:val="00BA7028"/>
    <w:rsid w:val="00C6103F"/>
    <w:rsid w:val="00C821DC"/>
    <w:rsid w:val="00D47C1A"/>
    <w:rsid w:val="00D52203"/>
    <w:rsid w:val="00DB5F31"/>
    <w:rsid w:val="00DF3CB4"/>
    <w:rsid w:val="00E573F9"/>
    <w:rsid w:val="00E874FE"/>
    <w:rsid w:val="00FE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B937A"/>
  <w15:chartTrackingRefBased/>
  <w15:docId w15:val="{A51F922C-E8E4-4D58-AA26-867738EB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6FAC"/>
  </w:style>
  <w:style w:type="paragraph" w:styleId="Titolo1">
    <w:name w:val="heading 1"/>
    <w:basedOn w:val="Normale"/>
    <w:next w:val="Normale"/>
    <w:link w:val="Titolo1Carattere"/>
    <w:uiPriority w:val="9"/>
    <w:qFormat/>
    <w:rsid w:val="00746FA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6FA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6FA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46FA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46FA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46FA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46FAC"/>
    <w:pPr>
      <w:keepNext/>
      <w:keepLines/>
      <w:spacing w:before="120" w:after="0"/>
      <w:outlineLvl w:val="6"/>
    </w:pPr>
    <w:rPr>
      <w:i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46FAC"/>
    <w:pPr>
      <w:keepNext/>
      <w:keepLines/>
      <w:spacing w:before="120" w:after="0"/>
      <w:outlineLvl w:val="7"/>
    </w:pPr>
    <w:rPr>
      <w:b/>
      <w:b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46FAC"/>
    <w:pPr>
      <w:keepNext/>
      <w:keepLines/>
      <w:spacing w:before="120" w:after="0"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46F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6FAC"/>
  </w:style>
  <w:style w:type="table" w:styleId="Grigliatabella">
    <w:name w:val="Table Grid"/>
    <w:basedOn w:val="Tabellanormale"/>
    <w:uiPriority w:val="39"/>
    <w:rsid w:val="00746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idascalia">
    <w:name w:val="WW-Didascalia"/>
    <w:basedOn w:val="Normale"/>
    <w:next w:val="Normale"/>
    <w:rsid w:val="00746FAC"/>
    <w:pPr>
      <w:suppressAutoHyphens/>
      <w:spacing w:after="0" w:line="240" w:lineRule="auto"/>
      <w:jc w:val="center"/>
    </w:pPr>
    <w:rPr>
      <w:rFonts w:ascii="Arial Narrow" w:eastAsia="Times New Roman" w:hAnsi="Arial Narrow" w:cs="Times New Roman"/>
      <w:b/>
      <w:szCs w:val="20"/>
      <w:lang w:eastAsia="it-IT"/>
    </w:rPr>
  </w:style>
  <w:style w:type="character" w:styleId="Titolodellibro">
    <w:name w:val="Book Title"/>
    <w:basedOn w:val="Carpredefinitoparagrafo"/>
    <w:uiPriority w:val="33"/>
    <w:qFormat/>
    <w:rsid w:val="00746FAC"/>
    <w:rPr>
      <w:b/>
      <w:bCs/>
      <w:smallCaps/>
      <w:color w:val="auto"/>
    </w:rPr>
  </w:style>
  <w:style w:type="paragraph" w:styleId="Paragrafoelenco">
    <w:name w:val="List Paragraph"/>
    <w:basedOn w:val="Normale"/>
    <w:uiPriority w:val="34"/>
    <w:qFormat/>
    <w:rsid w:val="00746FAC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746FA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6FA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6FA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46FA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46FAC"/>
    <w:rPr>
      <w:rFonts w:asciiTheme="majorHAnsi" w:eastAsiaTheme="majorEastAsia" w:hAnsiTheme="majorHAnsi" w:cstheme="majorBidi"/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46FA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46FAC"/>
    <w:rPr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46FAC"/>
    <w:rPr>
      <w:b/>
      <w:bCs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46FAC"/>
    <w:rPr>
      <w:i/>
      <w:iCs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746FAC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46FA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746FA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46FA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46FAC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746FAC"/>
    <w:rPr>
      <w:b/>
      <w:bCs/>
      <w:color w:val="auto"/>
    </w:rPr>
  </w:style>
  <w:style w:type="character" w:styleId="Enfasicorsivo">
    <w:name w:val="Emphasis"/>
    <w:basedOn w:val="Carpredefinitoparagrafo"/>
    <w:uiPriority w:val="20"/>
    <w:qFormat/>
    <w:rsid w:val="00746FAC"/>
    <w:rPr>
      <w:i/>
      <w:iCs/>
      <w:color w:val="auto"/>
    </w:rPr>
  </w:style>
  <w:style w:type="paragraph" w:styleId="Nessunaspaziatura">
    <w:name w:val="No Spacing"/>
    <w:uiPriority w:val="1"/>
    <w:qFormat/>
    <w:rsid w:val="00746FAC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746FA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46FA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46FA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46FAC"/>
    <w:rPr>
      <w:rFonts w:asciiTheme="majorHAnsi" w:eastAsiaTheme="majorEastAsia" w:hAnsiTheme="majorHAnsi" w:cstheme="majorBidi"/>
      <w:sz w:val="26"/>
      <w:szCs w:val="26"/>
    </w:rPr>
  </w:style>
  <w:style w:type="character" w:styleId="Enfasidelicata">
    <w:name w:val="Subtle Emphasis"/>
    <w:basedOn w:val="Carpredefinitoparagrafo"/>
    <w:uiPriority w:val="19"/>
    <w:qFormat/>
    <w:rsid w:val="00746FAC"/>
    <w:rPr>
      <w:i/>
      <w:iCs/>
      <w:color w:val="auto"/>
    </w:rPr>
  </w:style>
  <w:style w:type="character" w:styleId="Enfasiintensa">
    <w:name w:val="Intense Emphasis"/>
    <w:basedOn w:val="Carpredefinitoparagrafo"/>
    <w:uiPriority w:val="21"/>
    <w:qFormat/>
    <w:rsid w:val="00746FAC"/>
    <w:rPr>
      <w:b/>
      <w:bCs/>
      <w:i/>
      <w:iCs/>
      <w:color w:val="auto"/>
    </w:rPr>
  </w:style>
  <w:style w:type="character" w:styleId="Riferimentodelicato">
    <w:name w:val="Subtle Reference"/>
    <w:basedOn w:val="Carpredefinitoparagrafo"/>
    <w:uiPriority w:val="31"/>
    <w:qFormat/>
    <w:rsid w:val="00746FAC"/>
    <w:rPr>
      <w:smallCaps/>
      <w:color w:val="auto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746FAC"/>
    <w:rPr>
      <w:b/>
      <w:bCs/>
      <w:smallCaps/>
      <w:color w:val="auto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46FAC"/>
    <w:pPr>
      <w:outlineLvl w:val="9"/>
    </w:pPr>
  </w:style>
  <w:style w:type="character" w:styleId="Collegamentoipertestuale">
    <w:name w:val="Hyperlink"/>
    <w:basedOn w:val="Carpredefinitoparagrafo"/>
    <w:uiPriority w:val="99"/>
    <w:unhideWhenUsed/>
    <w:rsid w:val="006567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67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6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ulpl.it/notizie-in-primo-piano-3/2451-lo-sciopero-del-15-gennaio-2022-e-stato-una-chiara-espressione-del-volere-della-base-indipendentemente-dalle-sigl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4F377-BEBD-40E0-87A8-5C2D76276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ASSIRELLI</dc:creator>
  <cp:keywords/>
  <dc:description/>
  <cp:lastModifiedBy>MARIO ASSIRELLI</cp:lastModifiedBy>
  <cp:revision>13</cp:revision>
  <cp:lastPrinted>2022-02-17T15:28:00Z</cp:lastPrinted>
  <dcterms:created xsi:type="dcterms:W3CDTF">2022-02-16T13:32:00Z</dcterms:created>
  <dcterms:modified xsi:type="dcterms:W3CDTF">2022-02-17T15:28:00Z</dcterms:modified>
</cp:coreProperties>
</file>